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Муниципальное казенное учреждение                          “Татарстан Республикасы</w:t>
      </w:r>
    </w:p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“Управление образования                                                 Чистай </w:t>
      </w:r>
      <w:proofErr w:type="spellStart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</w:t>
      </w:r>
      <w:proofErr w:type="spellEnd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районы</w:t>
      </w:r>
    </w:p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Исполнительного комитета                                             Башкарма комитетының</w:t>
      </w:r>
    </w:p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Чистопольского муниципального района                    мәгариф идарәсе”  </w:t>
      </w:r>
    </w:p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Республики Татарстан”                                                    </w:t>
      </w:r>
      <w:proofErr w:type="spellStart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</w:t>
      </w:r>
      <w:proofErr w:type="spellEnd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казна </w:t>
      </w: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учре</w:t>
      </w:r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</w:t>
      </w: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дениясе</w:t>
      </w:r>
    </w:p>
    <w:p w:rsidR="00210452" w:rsidRPr="00210452" w:rsidRDefault="00210452" w:rsidP="00210452">
      <w:pPr>
        <w:rPr>
          <w:rFonts w:ascii="Calibri" w:eastAsia="Times New Roman" w:hAnsi="Calibri" w:cs="Times New Roman"/>
          <w:lang w:eastAsia="ru-RU"/>
        </w:rPr>
      </w:pPr>
      <w:r w:rsidRPr="00210452">
        <w:rPr>
          <w:rFonts w:ascii="Calibri" w:eastAsia="Times New Roman" w:hAnsi="Calibri" w:cs="Times New Roman"/>
          <w:lang w:eastAsia="ru-RU"/>
        </w:rPr>
        <w:t xml:space="preserve">               </w:t>
      </w:r>
    </w:p>
    <w:p w:rsidR="00210452" w:rsidRPr="00210452" w:rsidRDefault="00210452" w:rsidP="0021045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04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                                                                                     БОЕРЫК</w:t>
      </w:r>
    </w:p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52" w:rsidRDefault="00271348" w:rsidP="0021045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26 </w:t>
      </w:r>
      <w:r w:rsidR="00210452" w:rsidRPr="002104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2D14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B00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943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августа </w:t>
      </w:r>
      <w:r w:rsidR="00134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2020</w:t>
      </w:r>
      <w:r w:rsidR="00210452" w:rsidRPr="002104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                                                                                   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726</w:t>
      </w:r>
    </w:p>
    <w:p w:rsid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4302" w:rsidRPr="00594302" w:rsidRDefault="00210452" w:rsidP="0059430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43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594302" w:rsidRPr="005943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 обеспечении питанием</w:t>
      </w:r>
    </w:p>
    <w:p w:rsidR="00594302" w:rsidRPr="00594302" w:rsidRDefault="00594302" w:rsidP="0059430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43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воспитанников и обучающихся</w:t>
      </w:r>
    </w:p>
    <w:p w:rsidR="00594302" w:rsidRPr="00594302" w:rsidRDefault="00594302" w:rsidP="0059430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43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образовательных    организациях </w:t>
      </w:r>
    </w:p>
    <w:p w:rsidR="00594302" w:rsidRPr="00594302" w:rsidRDefault="00594302" w:rsidP="0059430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5943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Чистопольского</w:t>
      </w:r>
      <w:proofErr w:type="spellEnd"/>
      <w:r w:rsidRPr="005943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</w:t>
      </w:r>
    </w:p>
    <w:p w:rsidR="00210452" w:rsidRPr="00594302" w:rsidRDefault="00594302" w:rsidP="0059430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43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полугодие 2020-2021 учебного года </w:t>
      </w:r>
      <w:r w:rsidR="00210452" w:rsidRPr="005943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52" w:rsidRDefault="00594302" w:rsidP="0021045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Федеральным законом от 29.12.2012 года № 273-ФЗ «Об образовании в Российской Федерации»,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исполнении Постановлений Исполнительного комитета Муниципального образования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Республики Татарстан от 20.08.2020 г.  № 426 «Об организации питания обучающихся в общеобразовательных организациях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на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5943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полугодие 2020-2021 учебного года» и  от 26.08.2020 г.  № 440 «Об организации бесплатного горячего питания обучающихся, начальное общее образование, на 2020-2021 учебный год»</w:t>
      </w:r>
      <w:r w:rsidR="00FC1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целях укрепления здоровья обучающихся,  социальной поддержки населения, обеспечения детей и подростков питанием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C1E54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образовательного процесса,</w:t>
      </w:r>
    </w:p>
    <w:p w:rsidR="00210452" w:rsidRDefault="00210452" w:rsidP="0021045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52" w:rsidRDefault="00210452" w:rsidP="0021045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ПРИКАЗЫВАЮ:</w:t>
      </w:r>
    </w:p>
    <w:p w:rsidR="00C40E06" w:rsidRDefault="00DB43B0" w:rsidP="0021045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DB000C" w:rsidRDefault="00FC1E54" w:rsidP="00A61EF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Руководителям образовательных учреждений:</w:t>
      </w:r>
    </w:p>
    <w:p w:rsidR="00FC1E54" w:rsidRDefault="00FC1E54" w:rsidP="00FC1E54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 соответствующие  условия для организации питания воспитанников и учащихся;</w:t>
      </w:r>
    </w:p>
    <w:p w:rsidR="00FC1E54" w:rsidRDefault="00FC1E54" w:rsidP="00FC1E54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.Осуществлять организационную работу по вопросам питания детей и подростков: назначить и контролировать работу ответственных за питание лиц, на которых возложены обязанности учета и контроля организации питания воспитанников и обучающихся и пропаганды гигиенических основ с привлечением медицинского персонала;</w:t>
      </w:r>
    </w:p>
    <w:p w:rsidR="00FC1E54" w:rsidRDefault="00604AFD" w:rsidP="00FC1E54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Предоставлять отчетную документацию и информацию по организации питания до 10 числа  месяца, следующего за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отчетным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главному специалисту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Ушенькиной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Ю.А.</w:t>
      </w:r>
    </w:p>
    <w:p w:rsidR="00604AFD" w:rsidRDefault="00E71E5B" w:rsidP="00E71E5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Руководителям муниципальных бюджетных дошкольных организаций:</w:t>
      </w:r>
    </w:p>
    <w:p w:rsidR="00E71E5B" w:rsidRDefault="00E71E5B" w:rsidP="00E71E5B">
      <w:pPr>
        <w:pStyle w:val="a3"/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2.1.Обеспечить исполнение требований</w:t>
      </w:r>
      <w:r w:rsidR="00D44A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</w:t>
      </w:r>
      <w:r w:rsidR="00D44A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D44ABD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="00D44ABD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proofErr w:type="gramEnd"/>
      <w:r w:rsidR="00D44ABD">
        <w:rPr>
          <w:rFonts w:ascii="Times New Roman" w:eastAsia="Times New Roman" w:hAnsi="Times New Roman" w:cs="Times New Roman"/>
          <w:sz w:val="24"/>
          <w:szCs w:val="24"/>
          <w:lang w:eastAsia="ru-RU"/>
        </w:rPr>
        <w:t>пидемилогических</w:t>
      </w:r>
      <w:proofErr w:type="spellEnd"/>
      <w:r w:rsidR="00D44A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 и нормативов СанПиН 2.4.1.3049-13 «Санитарно-эпидемиологические требования к устройству, содержанию и организации режима работы </w:t>
      </w:r>
      <w:r w:rsidR="00D44A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дошкольных образовательных организаций» в части организации питания воспитанников</w:t>
      </w:r>
      <w:r w:rsidR="00982A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82A3A" w:rsidRDefault="00982A3A" w:rsidP="00E71E5B">
      <w:pPr>
        <w:pStyle w:val="a3"/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2.2.Соблюдать нормативы финансовых затрат на организацию питания детей;</w:t>
      </w:r>
    </w:p>
    <w:p w:rsidR="00982A3A" w:rsidRDefault="00982A3A" w:rsidP="00982A3A">
      <w:pPr>
        <w:pStyle w:val="a3"/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2.3. Рекомендовать медицинскому персоналу проводить санитарн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просветительскую работу с родителями воспитанников по вопросам питания; проводить С-витаминизацию блюд; ежедневно осуществлять контроль за качеством и калорийностью рациона питания.</w:t>
      </w:r>
    </w:p>
    <w:p w:rsidR="00982A3A" w:rsidRDefault="00982A3A" w:rsidP="00982A3A">
      <w:pPr>
        <w:pStyle w:val="a3"/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2A3A" w:rsidRDefault="00982A3A" w:rsidP="00982A3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Руководителям муниципальных и государственных общеобразовательных организаций:</w:t>
      </w:r>
    </w:p>
    <w:p w:rsidR="00982A3A" w:rsidRDefault="00982A3A" w:rsidP="00982A3A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Обеспечить 100 % бесплатное горячее питание обучающихся, получающих начальное общее образование в муниципальных образовательных организациях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с 1 сентября 2020 года,  в рамках государственной программы Российской Федерации « Развитие образования » из расчета 51 рубль 85 копеек ежедневно на одного обучающегося</w:t>
      </w:r>
      <w:r w:rsidR="00FE0B7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E0B7E" w:rsidRDefault="00FE0B7E" w:rsidP="00982A3A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Обеспечить 100 % охват горячим питанием всех желающих обучающихся;</w:t>
      </w:r>
    </w:p>
    <w:p w:rsidR="00FE0B7E" w:rsidRDefault="00FE0B7E" w:rsidP="00982A3A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льготное (бесплатное)  питание для 758 обучающихся в возрасте 11 лет и старше, нуждающихся в социальной поддержке - из расчета 35 рублей ежедневно на одного обучающего согласно приложению № 1.</w:t>
      </w:r>
    </w:p>
    <w:p w:rsidR="00FE0B7E" w:rsidRDefault="00FE0B7E" w:rsidP="00982A3A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Предоставить до  7.09.2020 г.  Новиковой И.А., заместителю начальника Управления образования Исполнительного комитета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выписку из протокола заседания « Общественного Совета по питанию» общеобразовательной организации  об утверждении списка детей для предоставления льготного (</w:t>
      </w:r>
      <w:r w:rsidR="006462F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есплатного) питания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62F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</w:p>
    <w:p w:rsidR="006462F1" w:rsidRDefault="006462F1" w:rsidP="00982A3A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контроль в части соблюдения санитарн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эпидемиологичеких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 и нормативов при организации питания обучающихся;</w:t>
      </w:r>
    </w:p>
    <w:p w:rsidR="006462F1" w:rsidRDefault="006462F1" w:rsidP="00982A3A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Осуществлять общественн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=административный контроль за организацией питания в школе в соответствии с Программой административного, производственного и общественного контроля по изготовлению и реализации продукции, услуг для школьного питания совместно с членами «Общественного Совета по питанию»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комиссией.</w:t>
      </w:r>
    </w:p>
    <w:p w:rsidR="006462F1" w:rsidRPr="006462F1" w:rsidRDefault="006462F1" w:rsidP="006462F1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62F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проведение разъяснительной работы с обучающимися</w:t>
      </w:r>
      <w:proofErr w:type="gramStart"/>
      <w:r w:rsidRPr="006462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6462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родителями (законными представителями) по формированию навыков и культуры здорового питания, этике приема пищи.</w:t>
      </w:r>
    </w:p>
    <w:p w:rsidR="006462F1" w:rsidRPr="006462F1" w:rsidRDefault="006462F1" w:rsidP="006462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52" w:rsidRDefault="00210452" w:rsidP="00BC6FBA">
      <w:pPr>
        <w:pStyle w:val="a3"/>
        <w:spacing w:after="0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424A6" w:rsidRDefault="002424A6" w:rsidP="00210452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исполнение</w:t>
      </w:r>
      <w:r w:rsidR="006462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62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 </w:t>
      </w:r>
      <w:r w:rsidR="006462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возложить на Новикову И.А., заместителя начальника Управления образования Исполнительного комитета </w:t>
      </w:r>
      <w:proofErr w:type="spellStart"/>
      <w:r w:rsidR="006462F1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="006462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proofErr w:type="gramStart"/>
      <w:r w:rsidR="008765E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2424A6" w:rsidRDefault="002424A6" w:rsidP="002424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24A6" w:rsidRDefault="002424A6" w:rsidP="002424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24A6" w:rsidRDefault="002424A6" w:rsidP="002424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Заместитель руководителя</w:t>
      </w:r>
    </w:p>
    <w:p w:rsidR="002424A6" w:rsidRDefault="002424A6" w:rsidP="002424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Исполнительного комитета</w:t>
      </w:r>
    </w:p>
    <w:p w:rsidR="002424A6" w:rsidRDefault="002424A6" w:rsidP="002424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</w:p>
    <w:p w:rsidR="002424A6" w:rsidRDefault="002424A6" w:rsidP="002424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Татарстан-</w:t>
      </w:r>
    </w:p>
    <w:p w:rsidR="002424A6" w:rsidRDefault="002424A6" w:rsidP="002424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Управления образования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О.В.Купцова</w:t>
      </w:r>
      <w:proofErr w:type="spellEnd"/>
    </w:p>
    <w:p w:rsidR="00DE5B3B" w:rsidRDefault="00DE5B3B" w:rsidP="005358E2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24A6" w:rsidRPr="005358E2" w:rsidRDefault="005358E2" w:rsidP="005358E2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5358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№ 1</w:t>
      </w:r>
    </w:p>
    <w:p w:rsidR="002D1418" w:rsidRDefault="002D1418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1EFD" w:rsidRPr="005358E2" w:rsidRDefault="005358E2" w:rsidP="005358E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358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Количество </w:t>
      </w:r>
      <w:proofErr w:type="gramStart"/>
      <w:r w:rsidRPr="005358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  <w:r w:rsidRPr="005358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</w:p>
    <w:p w:rsidR="005358E2" w:rsidRDefault="005358E2" w:rsidP="005358E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358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Охваченных льготным питанием с 11 лет и старше</w:t>
      </w:r>
    </w:p>
    <w:p w:rsidR="005358E2" w:rsidRPr="005358E2" w:rsidRDefault="005358E2" w:rsidP="005358E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3191"/>
      </w:tblGrid>
      <w:tr w:rsidR="005358E2" w:rsidTr="005358E2">
        <w:tc>
          <w:tcPr>
            <w:tcW w:w="817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820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ОО</w:t>
            </w:r>
          </w:p>
        </w:tc>
        <w:tc>
          <w:tcPr>
            <w:tcW w:w="3191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охваченных льготным питание с 11-лет и старше</w:t>
            </w:r>
          </w:p>
        </w:tc>
      </w:tr>
      <w:tr w:rsidR="005358E2" w:rsidTr="005358E2">
        <w:tc>
          <w:tcPr>
            <w:tcW w:w="817" w:type="dxa"/>
          </w:tcPr>
          <w:p w:rsidR="005358E2" w:rsidRPr="005358E2" w:rsidRDefault="005358E2" w:rsidP="006B1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5358E2" w:rsidRPr="005358E2" w:rsidRDefault="005358E2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eastAsia="Calibri" w:hAnsi="Times New Roman" w:cs="Times New Roman"/>
                <w:sz w:val="24"/>
                <w:szCs w:val="24"/>
              </w:rPr>
              <w:t>МБОУ «Лицей № 1»</w:t>
            </w:r>
          </w:p>
        </w:tc>
        <w:tc>
          <w:tcPr>
            <w:tcW w:w="3191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5358E2" w:rsidTr="005358E2">
        <w:tc>
          <w:tcPr>
            <w:tcW w:w="817" w:type="dxa"/>
          </w:tcPr>
          <w:p w:rsidR="005358E2" w:rsidRPr="005358E2" w:rsidRDefault="005358E2" w:rsidP="006B1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5358E2" w:rsidRPr="005358E2" w:rsidRDefault="005358E2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eastAsia="Calibri" w:hAnsi="Times New Roman" w:cs="Times New Roman"/>
                <w:sz w:val="24"/>
                <w:szCs w:val="24"/>
              </w:rPr>
              <w:t>МБОУ «Лицей № 2»</w:t>
            </w:r>
          </w:p>
        </w:tc>
        <w:tc>
          <w:tcPr>
            <w:tcW w:w="3191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5358E2" w:rsidTr="005358E2">
        <w:tc>
          <w:tcPr>
            <w:tcW w:w="817" w:type="dxa"/>
          </w:tcPr>
          <w:p w:rsidR="005358E2" w:rsidRPr="005358E2" w:rsidRDefault="005358E2" w:rsidP="006B1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5358E2" w:rsidRPr="005358E2" w:rsidRDefault="005358E2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 1»</w:t>
            </w:r>
          </w:p>
        </w:tc>
        <w:tc>
          <w:tcPr>
            <w:tcW w:w="3191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5358E2" w:rsidTr="005358E2">
        <w:tc>
          <w:tcPr>
            <w:tcW w:w="817" w:type="dxa"/>
          </w:tcPr>
          <w:p w:rsidR="005358E2" w:rsidRPr="005358E2" w:rsidRDefault="005358E2" w:rsidP="006B1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5358E2" w:rsidRPr="005358E2" w:rsidRDefault="005358E2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 2»</w:t>
            </w:r>
          </w:p>
        </w:tc>
        <w:tc>
          <w:tcPr>
            <w:tcW w:w="3191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5358E2" w:rsidTr="005358E2">
        <w:tc>
          <w:tcPr>
            <w:tcW w:w="817" w:type="dxa"/>
          </w:tcPr>
          <w:p w:rsidR="005358E2" w:rsidRPr="005358E2" w:rsidRDefault="005358E2" w:rsidP="006B1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5358E2" w:rsidRPr="005358E2" w:rsidRDefault="005358E2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eastAsia="Calibri" w:hAnsi="Times New Roman" w:cs="Times New Roman"/>
                <w:sz w:val="24"/>
                <w:szCs w:val="24"/>
              </w:rPr>
              <w:t>МБОУ «Гимназия № 3»</w:t>
            </w:r>
          </w:p>
        </w:tc>
        <w:tc>
          <w:tcPr>
            <w:tcW w:w="3191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140</w:t>
            </w:r>
          </w:p>
        </w:tc>
      </w:tr>
      <w:tr w:rsidR="005358E2" w:rsidTr="005358E2">
        <w:tc>
          <w:tcPr>
            <w:tcW w:w="817" w:type="dxa"/>
          </w:tcPr>
          <w:p w:rsidR="005358E2" w:rsidRPr="005358E2" w:rsidRDefault="005358E2" w:rsidP="006B1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5358E2" w:rsidRPr="005358E2" w:rsidRDefault="005358E2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eastAsia="Calibri" w:hAnsi="Times New Roman" w:cs="Times New Roman"/>
                <w:sz w:val="24"/>
                <w:szCs w:val="24"/>
              </w:rPr>
              <w:t>МБОУ «СОШ № 1»</w:t>
            </w:r>
          </w:p>
        </w:tc>
        <w:tc>
          <w:tcPr>
            <w:tcW w:w="3191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</w:tr>
      <w:tr w:rsidR="005358E2" w:rsidTr="005358E2">
        <w:tc>
          <w:tcPr>
            <w:tcW w:w="817" w:type="dxa"/>
          </w:tcPr>
          <w:p w:rsidR="005358E2" w:rsidRPr="005358E2" w:rsidRDefault="005358E2" w:rsidP="006B1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5358E2" w:rsidRPr="005358E2" w:rsidRDefault="005358E2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eastAsia="Calibri" w:hAnsi="Times New Roman" w:cs="Times New Roman"/>
                <w:sz w:val="24"/>
                <w:szCs w:val="24"/>
              </w:rPr>
              <w:t>МБОУ «СОШ № 4»</w:t>
            </w:r>
          </w:p>
        </w:tc>
        <w:tc>
          <w:tcPr>
            <w:tcW w:w="3191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103</w:t>
            </w:r>
          </w:p>
        </w:tc>
      </w:tr>
      <w:tr w:rsidR="005358E2" w:rsidTr="005358E2">
        <w:tc>
          <w:tcPr>
            <w:tcW w:w="817" w:type="dxa"/>
          </w:tcPr>
          <w:p w:rsidR="005358E2" w:rsidRPr="005358E2" w:rsidRDefault="005358E2" w:rsidP="006B1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5358E2" w:rsidRPr="005358E2" w:rsidRDefault="005358E2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eastAsia="Calibri" w:hAnsi="Times New Roman" w:cs="Times New Roman"/>
                <w:sz w:val="24"/>
                <w:szCs w:val="24"/>
              </w:rPr>
              <w:t>МБОУ «СОШ № 5»</w:t>
            </w:r>
          </w:p>
        </w:tc>
        <w:tc>
          <w:tcPr>
            <w:tcW w:w="3191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118</w:t>
            </w:r>
          </w:p>
        </w:tc>
      </w:tr>
      <w:tr w:rsidR="005358E2" w:rsidTr="005358E2">
        <w:tc>
          <w:tcPr>
            <w:tcW w:w="817" w:type="dxa"/>
          </w:tcPr>
          <w:p w:rsidR="005358E2" w:rsidRPr="005358E2" w:rsidRDefault="005358E2" w:rsidP="005358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5358E2" w:rsidRPr="005358E2" w:rsidRDefault="005358E2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5358E2">
              <w:rPr>
                <w:rFonts w:ascii="Times New Roman" w:eastAsia="Calibri" w:hAnsi="Times New Roman" w:cs="Times New Roman"/>
                <w:sz w:val="24"/>
                <w:szCs w:val="24"/>
              </w:rPr>
              <w:t>МБОУ «СОШ № 16»</w:t>
            </w:r>
          </w:p>
        </w:tc>
        <w:tc>
          <w:tcPr>
            <w:tcW w:w="3191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</w:p>
        </w:tc>
      </w:tr>
      <w:tr w:rsidR="005358E2" w:rsidTr="005358E2">
        <w:tc>
          <w:tcPr>
            <w:tcW w:w="817" w:type="dxa"/>
          </w:tcPr>
          <w:p w:rsidR="005358E2" w:rsidRPr="005358E2" w:rsidRDefault="005358E2" w:rsidP="005358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5358E2" w:rsidRPr="005358E2" w:rsidRDefault="005358E2" w:rsidP="005358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58E2">
              <w:rPr>
                <w:rFonts w:ascii="Times New Roman" w:hAnsi="Times New Roman" w:cs="Times New Roman"/>
                <w:sz w:val="24"/>
                <w:szCs w:val="24"/>
              </w:rPr>
              <w:t>МБОУ «ООШ № 6»</w:t>
            </w:r>
          </w:p>
        </w:tc>
        <w:tc>
          <w:tcPr>
            <w:tcW w:w="3191" w:type="dxa"/>
          </w:tcPr>
          <w:p w:rsidR="005358E2" w:rsidRDefault="005358E2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</w:tr>
      <w:tr w:rsidR="005358E2" w:rsidTr="00316ECF">
        <w:tc>
          <w:tcPr>
            <w:tcW w:w="8828" w:type="dxa"/>
            <w:gridSpan w:val="3"/>
          </w:tcPr>
          <w:p w:rsidR="005358E2" w:rsidRDefault="005358E2" w:rsidP="000457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по школам города Чистополь </w:t>
            </w:r>
            <w:r w:rsidR="000457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652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Адельшинская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«Каргалинская гимназия»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Лучевская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Муслюмкинская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gram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ошашкинская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СОШ»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«Тат. 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Баганинская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.Т</w:t>
            </w:r>
            <w:proofErr w:type="gram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олкишская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Чув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Елтанская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«Чист. 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Высельская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Юлдузская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«Александровская ООШ»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«В. 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Кондратинская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Кубасская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Кутлушкинская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«Красноярская ООШ»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«Н. 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Кондратинская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«Тат. 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Сарсазская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797A05" w:rsidTr="005358E2">
        <w:tc>
          <w:tcPr>
            <w:tcW w:w="817" w:type="dxa"/>
          </w:tcPr>
          <w:p w:rsidR="00797A05" w:rsidRPr="00F327B5" w:rsidRDefault="00797A0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4820" w:type="dxa"/>
          </w:tcPr>
          <w:p w:rsidR="00797A05" w:rsidRPr="00F327B5" w:rsidRDefault="00797A05" w:rsidP="006B1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Данауровская</w:t>
            </w:r>
            <w:proofErr w:type="spell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>школа-детский</w:t>
            </w:r>
            <w:proofErr w:type="gramEnd"/>
            <w:r w:rsidRPr="00F327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сад»</w:t>
            </w:r>
          </w:p>
        </w:tc>
        <w:tc>
          <w:tcPr>
            <w:tcW w:w="3191" w:type="dxa"/>
          </w:tcPr>
          <w:p w:rsidR="00797A0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F327B5" w:rsidTr="00380C19">
        <w:tc>
          <w:tcPr>
            <w:tcW w:w="8828" w:type="dxa"/>
            <w:gridSpan w:val="3"/>
          </w:tcPr>
          <w:p w:rsidR="00F327B5" w:rsidRPr="00F327B5" w:rsidRDefault="00F327B5" w:rsidP="005358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7B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по сельским школам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- 106 </w:t>
            </w:r>
          </w:p>
        </w:tc>
      </w:tr>
      <w:tr w:rsidR="00F327B5" w:rsidTr="00380C19">
        <w:tc>
          <w:tcPr>
            <w:tcW w:w="8828" w:type="dxa"/>
            <w:gridSpan w:val="3"/>
          </w:tcPr>
          <w:p w:rsidR="00F327B5" w:rsidRPr="00F327B5" w:rsidRDefault="00F327B5" w:rsidP="005358E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ВСЕГО- 758</w:t>
            </w:r>
          </w:p>
        </w:tc>
      </w:tr>
    </w:tbl>
    <w:p w:rsidR="0031115B" w:rsidRPr="005358E2" w:rsidRDefault="0031115B" w:rsidP="005358E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115B" w:rsidRDefault="0031115B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31115B" w:rsidRDefault="0031115B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31115B" w:rsidRDefault="0031115B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31115B" w:rsidRDefault="0031115B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FB4122" w:rsidRDefault="00FB4122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FB4122" w:rsidRDefault="00FB4122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FB4122" w:rsidRDefault="00FB4122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FB4122" w:rsidRDefault="00FB4122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FB4122" w:rsidRDefault="00FB4122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FB4122" w:rsidRDefault="00FB4122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FB4122" w:rsidRDefault="00FB4122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FB4122" w:rsidRDefault="00FB4122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FB4122" w:rsidRDefault="00FB4122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FB4122" w:rsidRDefault="00FB4122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7A10D2" w:rsidRDefault="005358E2" w:rsidP="007A10D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A10D2" w:rsidRDefault="007A10D2" w:rsidP="007A10D2">
      <w:pPr>
        <w:rPr>
          <w:rFonts w:ascii="Times New Roman" w:hAnsi="Times New Roman" w:cs="Times New Roman"/>
          <w:b/>
          <w:sz w:val="24"/>
          <w:szCs w:val="24"/>
        </w:rPr>
      </w:pPr>
    </w:p>
    <w:p w:rsidR="0031115B" w:rsidRDefault="0031115B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31115B" w:rsidRDefault="0031115B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31115B" w:rsidRDefault="0031115B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452143" w:rsidRDefault="00452143" w:rsidP="00BA4DB8">
      <w:pPr>
        <w:rPr>
          <w:rFonts w:ascii="Times New Roman" w:hAnsi="Times New Roman" w:cs="Times New Roman"/>
          <w:b/>
          <w:sz w:val="24"/>
          <w:szCs w:val="24"/>
        </w:rPr>
      </w:pPr>
    </w:p>
    <w:p w:rsidR="00452143" w:rsidRDefault="00452143" w:rsidP="00BA4DB8">
      <w:pPr>
        <w:rPr>
          <w:rFonts w:ascii="Times New Roman" w:hAnsi="Times New Roman" w:cs="Times New Roman"/>
          <w:b/>
          <w:sz w:val="24"/>
          <w:szCs w:val="24"/>
        </w:rPr>
      </w:pPr>
    </w:p>
    <w:sectPr w:rsidR="004521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82A6E"/>
    <w:multiLevelType w:val="hybridMultilevel"/>
    <w:tmpl w:val="BC5496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7257715"/>
    <w:multiLevelType w:val="multilevel"/>
    <w:tmpl w:val="A4A017E0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50D"/>
    <w:rsid w:val="000457CE"/>
    <w:rsid w:val="000E32A0"/>
    <w:rsid w:val="00134C03"/>
    <w:rsid w:val="00171600"/>
    <w:rsid w:val="00180BD5"/>
    <w:rsid w:val="00210452"/>
    <w:rsid w:val="002424A6"/>
    <w:rsid w:val="00271348"/>
    <w:rsid w:val="002B2D61"/>
    <w:rsid w:val="002B3CA7"/>
    <w:rsid w:val="002D1418"/>
    <w:rsid w:val="0031115B"/>
    <w:rsid w:val="00382E72"/>
    <w:rsid w:val="003C4594"/>
    <w:rsid w:val="003C651C"/>
    <w:rsid w:val="00452143"/>
    <w:rsid w:val="00454A63"/>
    <w:rsid w:val="0048029A"/>
    <w:rsid w:val="004934F9"/>
    <w:rsid w:val="004B148B"/>
    <w:rsid w:val="005358E2"/>
    <w:rsid w:val="00594302"/>
    <w:rsid w:val="00604AFD"/>
    <w:rsid w:val="00611FA6"/>
    <w:rsid w:val="006462F1"/>
    <w:rsid w:val="00767BC0"/>
    <w:rsid w:val="00797A05"/>
    <w:rsid w:val="007A10D2"/>
    <w:rsid w:val="00800174"/>
    <w:rsid w:val="008333F4"/>
    <w:rsid w:val="00876049"/>
    <w:rsid w:val="008765E9"/>
    <w:rsid w:val="0090254C"/>
    <w:rsid w:val="00982A3A"/>
    <w:rsid w:val="009C327A"/>
    <w:rsid w:val="00A61EFD"/>
    <w:rsid w:val="00A81AB8"/>
    <w:rsid w:val="00A8315A"/>
    <w:rsid w:val="00AB7AFA"/>
    <w:rsid w:val="00BA4DB8"/>
    <w:rsid w:val="00BC6FBA"/>
    <w:rsid w:val="00C40E06"/>
    <w:rsid w:val="00D44ABD"/>
    <w:rsid w:val="00D5750D"/>
    <w:rsid w:val="00DB000C"/>
    <w:rsid w:val="00DB43B0"/>
    <w:rsid w:val="00DB5D69"/>
    <w:rsid w:val="00DE5B3B"/>
    <w:rsid w:val="00E71E5B"/>
    <w:rsid w:val="00E928BE"/>
    <w:rsid w:val="00E92C3E"/>
    <w:rsid w:val="00EA546E"/>
    <w:rsid w:val="00EE2C38"/>
    <w:rsid w:val="00F327B5"/>
    <w:rsid w:val="00FB4122"/>
    <w:rsid w:val="00FC1E54"/>
    <w:rsid w:val="00FE0B7E"/>
    <w:rsid w:val="00FE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452"/>
    <w:pPr>
      <w:ind w:left="720"/>
      <w:contextualSpacing/>
    </w:pPr>
  </w:style>
  <w:style w:type="table" w:styleId="a4">
    <w:name w:val="Table Grid"/>
    <w:basedOn w:val="a1"/>
    <w:uiPriority w:val="59"/>
    <w:rsid w:val="00BA4D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452"/>
    <w:pPr>
      <w:ind w:left="720"/>
      <w:contextualSpacing/>
    </w:pPr>
  </w:style>
  <w:style w:type="table" w:styleId="a4">
    <w:name w:val="Table Grid"/>
    <w:basedOn w:val="a1"/>
    <w:uiPriority w:val="59"/>
    <w:rsid w:val="00BA4D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4</Pages>
  <Words>906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Fligel1</cp:lastModifiedBy>
  <cp:revision>50</cp:revision>
  <cp:lastPrinted>2020-03-17T11:15:00Z</cp:lastPrinted>
  <dcterms:created xsi:type="dcterms:W3CDTF">2019-08-28T07:12:00Z</dcterms:created>
  <dcterms:modified xsi:type="dcterms:W3CDTF">2020-09-01T13:58:00Z</dcterms:modified>
</cp:coreProperties>
</file>